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796A6">
      <w:r>
        <w:drawing>
          <wp:inline distT="0" distB="0" distL="114300" distR="114300">
            <wp:extent cx="5048250" cy="7343775"/>
            <wp:effectExtent l="0" t="0" r="635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3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030085"/>
            <wp:effectExtent l="0" t="0" r="1079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3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2025-11-24T02:52:24Z</dcterms:created>
  <dc:creator>lenovo</dc:creator>
  <cp:lastModifiedBy>WPS_1546396024</cp:lastModifiedBy>
  <dcterms:modified xsi:type="dcterms:W3CDTF">2025-11-24T02:52:46Z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eyJoZGlkIjoiMTBiYjVjYTkzZTI4NTE3ODIzMGMwMDM5ZmI3NTU1NTEiLCJ1c2VySWQiOiI0NTI3MDExOTkifQ==</vt:lpwstr>
  </property>
  <property fmtid="{D5CDD505-2E9C-101B-9397-08002B2CF9AE}" pid="4" name="ICV">
    <vt:lpwstr>CBA43599868442F59E0F08773799DBCC_12</vt:lpwstr>
  </property>
</Properties>
</file>