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BB6249">
      <w:r>
        <w:drawing>
          <wp:inline distT="0" distB="0" distL="114300" distR="114300">
            <wp:extent cx="5270500" cy="6466840"/>
            <wp:effectExtent l="0" t="0" r="0" b="1016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6466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5273675" cy="52736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5273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72B19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2026-10-27T08:59:25Z</dcterms:created>
  <dc:creator>lenovo</dc:creator>
  <cp:lastModifiedBy>lenovo</cp:lastModifiedBy>
  <dcterms:modified xsi:type="dcterms:W3CDTF">2026-10-27T08:59:53Z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eyJoZGlkIjoiMTBiYjVjYTkzZTI4NTE3ODIzMGMwMDM5ZmI3NTU1NTEiLCJ1c2VySWQiOiI0NTI3MDExOTkifQ==</vt:lpwstr>
  </property>
  <property fmtid="{D5CDD505-2E9C-101B-9397-08002B2CF9AE}" pid="4" name="ICV">
    <vt:lpwstr>E795B1AE56D74AD2B36BA5D39C4E5C50_12</vt:lpwstr>
  </property>
</Properties>
</file>